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8C62C">
      <w:pPr>
        <w:spacing w:line="360" w:lineRule="auto"/>
        <w:jc w:val="center"/>
        <w:rPr>
          <w:rFonts w:hint="eastAsia" w:ascii="方正小标宋_GBK" w:hAnsi="宋体" w:eastAsia="方正小标宋_GBK" w:cs="Times New Roman"/>
          <w:snapToGrid w:val="0"/>
          <w:color w:val="auto"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宋体" w:eastAsia="方正小标宋_GBK" w:cs="Times New Roman"/>
          <w:snapToGrid w:val="0"/>
          <w:color w:val="auto"/>
          <w:kern w:val="0"/>
          <w:sz w:val="44"/>
          <w:szCs w:val="44"/>
          <w:lang w:val="en-US" w:eastAsia="zh-CN"/>
        </w:rPr>
        <w:t>邵阳学院科研代购设备验收单</w:t>
      </w:r>
    </w:p>
    <w:bookmarkEnd w:id="0"/>
    <w:p w14:paraId="4E079973">
      <w:pPr>
        <w:jc w:val="center"/>
        <w:rPr>
          <w:rFonts w:ascii="方正小标宋简体" w:hAnsi="仿宋" w:eastAsia="方正小标宋简体" w:cs="仿宋"/>
          <w:sz w:val="24"/>
          <w:szCs w:val="24"/>
        </w:rPr>
      </w:pPr>
      <w:r>
        <w:rPr>
          <w:rFonts w:hint="eastAsia" w:ascii="方正小标宋简体" w:hAnsi="仿宋" w:eastAsia="方正小标宋简体" w:cs="仿宋"/>
          <w:sz w:val="24"/>
          <w:szCs w:val="24"/>
        </w:rPr>
        <w:t xml:space="preserve">                                                               </w:t>
      </w:r>
      <w:r>
        <w:rPr>
          <w:rFonts w:hint="eastAsia" w:ascii="方正小标宋简体" w:hAnsi="仿宋" w:eastAsia="方正小标宋简体" w:cs="仿宋"/>
          <w:sz w:val="24"/>
          <w:szCs w:val="24"/>
          <w:lang w:val="en-US" w:eastAsia="zh-CN"/>
        </w:rPr>
        <w:t xml:space="preserve">              </w:t>
      </w:r>
      <w:r>
        <w:rPr>
          <w:rFonts w:hint="eastAsia" w:ascii="方正小标宋简体" w:hAnsi="仿宋" w:eastAsia="方正小标宋简体" w:cs="仿宋"/>
          <w:sz w:val="24"/>
          <w:szCs w:val="24"/>
        </w:rPr>
        <w:t>年    月   日</w:t>
      </w:r>
    </w:p>
    <w:p w14:paraId="190E242A">
      <w:pPr>
        <w:spacing w:line="360" w:lineRule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lang w:val="en-US" w:eastAsia="zh-CN"/>
        </w:rPr>
        <w:t>委托单位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   </w:t>
      </w:r>
      <w:r>
        <w:rPr>
          <w:rFonts w:hint="eastAsia"/>
          <w:sz w:val="24"/>
          <w:szCs w:val="24"/>
          <w:lang w:val="en-US" w:eastAsia="zh-CN"/>
        </w:rPr>
        <w:t>项目编号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   </w:t>
      </w:r>
    </w:p>
    <w:p w14:paraId="6969F2FC">
      <w:pPr>
        <w:spacing w:line="360" w:lineRule="auto"/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750"/>
        <w:gridCol w:w="1220"/>
        <w:gridCol w:w="1180"/>
        <w:gridCol w:w="1180"/>
        <w:gridCol w:w="1246"/>
        <w:gridCol w:w="240"/>
      </w:tblGrid>
      <w:tr w14:paraId="5B52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706" w:type="dxa"/>
            <w:noWrap w:val="0"/>
            <w:vAlign w:val="center"/>
          </w:tcPr>
          <w:p w14:paraId="1E1B29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设备名称</w:t>
            </w:r>
          </w:p>
        </w:tc>
        <w:tc>
          <w:tcPr>
            <w:tcW w:w="1750" w:type="dxa"/>
            <w:noWrap w:val="0"/>
            <w:vAlign w:val="center"/>
          </w:tcPr>
          <w:p w14:paraId="29C27D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规格（型号）</w:t>
            </w:r>
          </w:p>
        </w:tc>
        <w:tc>
          <w:tcPr>
            <w:tcW w:w="1220" w:type="dxa"/>
            <w:noWrap w:val="0"/>
            <w:vAlign w:val="center"/>
          </w:tcPr>
          <w:p w14:paraId="782BB9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180" w:type="dxa"/>
            <w:noWrap w:val="0"/>
            <w:vAlign w:val="center"/>
          </w:tcPr>
          <w:p w14:paraId="04B2FB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180" w:type="dxa"/>
            <w:noWrap w:val="0"/>
            <w:vAlign w:val="center"/>
          </w:tcPr>
          <w:p w14:paraId="0A00248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单价</w:t>
            </w:r>
          </w:p>
          <w:p w14:paraId="007667E9"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246" w:type="dxa"/>
            <w:tcBorders>
              <w:right w:val="single" w:color="auto" w:sz="4" w:space="0"/>
            </w:tcBorders>
            <w:noWrap w:val="0"/>
            <w:vAlign w:val="center"/>
          </w:tcPr>
          <w:p w14:paraId="4A6B9715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</w:t>
            </w:r>
            <w:r>
              <w:rPr>
                <w:rFonts w:hint="eastAsia"/>
                <w:sz w:val="24"/>
                <w:szCs w:val="24"/>
              </w:rPr>
              <w:t>计金额</w:t>
            </w:r>
          </w:p>
          <w:p w14:paraId="03A07DE1">
            <w:pPr>
              <w:pStyle w:val="4"/>
              <w:jc w:val="center"/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40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 w14:paraId="6D113F61">
            <w:pPr>
              <w:jc w:val="center"/>
              <w:rPr>
                <w:sz w:val="24"/>
                <w:szCs w:val="24"/>
              </w:rPr>
            </w:pPr>
          </w:p>
        </w:tc>
      </w:tr>
      <w:tr w14:paraId="1778D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06" w:type="dxa"/>
            <w:noWrap w:val="0"/>
            <w:vAlign w:val="center"/>
          </w:tcPr>
          <w:p w14:paraId="29D532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5F1B05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3D683E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77FF9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95D60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right w:val="single" w:color="auto" w:sz="4" w:space="0"/>
            </w:tcBorders>
            <w:noWrap w:val="0"/>
            <w:vAlign w:val="center"/>
          </w:tcPr>
          <w:p w14:paraId="44B18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 w14:paraId="3A85908B">
            <w:pPr>
              <w:rPr>
                <w:sz w:val="24"/>
                <w:szCs w:val="24"/>
              </w:rPr>
            </w:pPr>
          </w:p>
        </w:tc>
      </w:tr>
      <w:tr w14:paraId="675BE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06" w:type="dxa"/>
            <w:noWrap w:val="0"/>
            <w:vAlign w:val="center"/>
          </w:tcPr>
          <w:p w14:paraId="60AF08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646821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6F33CF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EA766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2B22F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right w:val="single" w:color="auto" w:sz="4" w:space="0"/>
            </w:tcBorders>
            <w:noWrap w:val="0"/>
            <w:vAlign w:val="center"/>
          </w:tcPr>
          <w:p w14:paraId="053327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 w14:paraId="01794553">
            <w:pPr>
              <w:rPr>
                <w:sz w:val="24"/>
                <w:szCs w:val="24"/>
              </w:rPr>
            </w:pPr>
          </w:p>
        </w:tc>
      </w:tr>
      <w:tr w14:paraId="37546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706" w:type="dxa"/>
            <w:noWrap w:val="0"/>
            <w:vAlign w:val="center"/>
          </w:tcPr>
          <w:p w14:paraId="6BB530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1009C9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0E274C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1E783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47E4F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right w:val="single" w:color="auto" w:sz="4" w:space="0"/>
            </w:tcBorders>
            <w:noWrap w:val="0"/>
            <w:vAlign w:val="center"/>
          </w:tcPr>
          <w:p w14:paraId="6AC89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 w14:paraId="03B4BBC5">
            <w:pPr>
              <w:rPr>
                <w:sz w:val="24"/>
                <w:szCs w:val="24"/>
              </w:rPr>
            </w:pPr>
          </w:p>
        </w:tc>
      </w:tr>
      <w:tr w14:paraId="1ECD9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706" w:type="dxa"/>
            <w:noWrap w:val="0"/>
            <w:vAlign w:val="center"/>
          </w:tcPr>
          <w:p w14:paraId="67FD6B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473AE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1A17DC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2198C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8F16E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right w:val="single" w:color="auto" w:sz="4" w:space="0"/>
            </w:tcBorders>
            <w:noWrap w:val="0"/>
            <w:vAlign w:val="center"/>
          </w:tcPr>
          <w:p w14:paraId="25ECEF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 w14:paraId="62E98C78">
            <w:pPr>
              <w:rPr>
                <w:sz w:val="24"/>
                <w:szCs w:val="24"/>
              </w:rPr>
            </w:pPr>
          </w:p>
        </w:tc>
      </w:tr>
      <w:tr w14:paraId="0ED37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06" w:type="dxa"/>
            <w:noWrap w:val="0"/>
            <w:vAlign w:val="center"/>
          </w:tcPr>
          <w:p w14:paraId="35DB1A1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合计</w:t>
            </w:r>
            <w:r>
              <w:rPr>
                <w:rFonts w:hint="eastAsia"/>
                <w:sz w:val="24"/>
                <w:szCs w:val="24"/>
              </w:rPr>
              <w:t>金额</w:t>
            </w:r>
          </w:p>
          <w:p w14:paraId="1D9742AE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576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AE06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 w14:paraId="3DD67C1B">
            <w:pPr>
              <w:rPr>
                <w:sz w:val="24"/>
                <w:szCs w:val="24"/>
              </w:rPr>
            </w:pPr>
          </w:p>
        </w:tc>
      </w:tr>
      <w:tr w14:paraId="5FAED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  <w:jc w:val="center"/>
        </w:trPr>
        <w:tc>
          <w:tcPr>
            <w:tcW w:w="1706" w:type="dxa"/>
            <w:noWrap w:val="0"/>
            <w:vAlign w:val="center"/>
          </w:tcPr>
          <w:p w14:paraId="69EEDF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  <w:p w14:paraId="35044C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（合同条款及购置理由）</w:t>
            </w:r>
          </w:p>
        </w:tc>
        <w:tc>
          <w:tcPr>
            <w:tcW w:w="6576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28AA021">
            <w:pPr>
              <w:jc w:val="both"/>
              <w:rPr>
                <w:sz w:val="24"/>
                <w:szCs w:val="24"/>
              </w:rPr>
            </w:pPr>
          </w:p>
          <w:p w14:paraId="37210BE3">
            <w:pPr>
              <w:jc w:val="both"/>
              <w:rPr>
                <w:sz w:val="24"/>
                <w:szCs w:val="24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ab/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 w14:paraId="11E4DCC7">
            <w:pPr>
              <w:rPr>
                <w:sz w:val="24"/>
                <w:szCs w:val="24"/>
              </w:rPr>
            </w:pPr>
          </w:p>
        </w:tc>
      </w:tr>
    </w:tbl>
    <w:p w14:paraId="6C7E400B">
      <w:pPr>
        <w:spacing w:line="520" w:lineRule="exact"/>
        <w:jc w:val="left"/>
        <w:rPr>
          <w:rFonts w:hint="eastAsia"/>
          <w:sz w:val="24"/>
          <w:szCs w:val="24"/>
        </w:rPr>
      </w:pPr>
    </w:p>
    <w:p w14:paraId="6A6268C4">
      <w:pPr>
        <w:spacing w:line="52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经办人：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>委托单位签章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</w:t>
      </w:r>
    </w:p>
    <w:p w14:paraId="36241101">
      <w:pPr>
        <w:spacing w:line="520" w:lineRule="exact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项目负责人：</w:t>
      </w:r>
      <w:r>
        <w:rPr>
          <w:rFonts w:hint="eastAsia"/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科技处：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 w14:paraId="5B63691E">
      <w:pPr>
        <w:pStyle w:val="4"/>
        <w:rPr>
          <w:rFonts w:hint="default"/>
          <w:lang w:val="en-US" w:eastAsia="zh-CN"/>
        </w:rPr>
      </w:pPr>
    </w:p>
    <w:p w14:paraId="265AC37A">
      <w:pPr>
        <w:rPr>
          <w:rFonts w:eastAsia="仿宋_GB2312"/>
          <w:sz w:val="18"/>
          <w:szCs w:val="18"/>
        </w:rPr>
      </w:pPr>
      <w:r>
        <w:rPr>
          <w:rFonts w:eastAsia="仿宋_GB2312"/>
          <w:sz w:val="18"/>
          <w:szCs w:val="18"/>
        </w:rPr>
        <w:t>注：1. 本表一式三份，项目负责人、</w:t>
      </w:r>
      <w:r>
        <w:rPr>
          <w:rFonts w:hint="eastAsia" w:eastAsia="仿宋_GB2312"/>
          <w:sz w:val="18"/>
          <w:szCs w:val="18"/>
        </w:rPr>
        <w:t>科研管理部门</w:t>
      </w:r>
      <w:r>
        <w:rPr>
          <w:rFonts w:eastAsia="仿宋_GB2312"/>
          <w:sz w:val="18"/>
          <w:szCs w:val="18"/>
        </w:rPr>
        <w:t>、财务</w:t>
      </w:r>
      <w:r>
        <w:rPr>
          <w:rFonts w:hint="eastAsia" w:eastAsia="仿宋_GB2312"/>
          <w:sz w:val="18"/>
          <w:szCs w:val="18"/>
        </w:rPr>
        <w:t>管理部门</w:t>
      </w:r>
      <w:r>
        <w:rPr>
          <w:rFonts w:eastAsia="仿宋_GB2312"/>
          <w:sz w:val="18"/>
          <w:szCs w:val="18"/>
        </w:rPr>
        <w:t>各一份；</w:t>
      </w:r>
    </w:p>
    <w:p w14:paraId="2C2C5DB9">
      <w:pPr>
        <w:spacing w:line="240" w:lineRule="auto"/>
        <w:ind w:firstLine="36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18"/>
          <w:szCs w:val="18"/>
          <w:lang w:val="en-US" w:eastAsia="zh-CN"/>
        </w:rPr>
        <w:t>2</w:t>
      </w:r>
      <w:r>
        <w:rPr>
          <w:rFonts w:eastAsia="仿宋_GB2312"/>
          <w:sz w:val="18"/>
          <w:szCs w:val="18"/>
        </w:rPr>
        <w:t xml:space="preserve">. </w:t>
      </w:r>
      <w:r>
        <w:rPr>
          <w:rFonts w:hint="eastAsia" w:eastAsia="仿宋_GB2312"/>
          <w:sz w:val="18"/>
          <w:szCs w:val="18"/>
          <w:lang w:val="en-US" w:eastAsia="zh-CN"/>
        </w:rPr>
        <w:t>委托单位盖章处需加盖单位验收专用章或财务专用章</w:t>
      </w:r>
      <w:r>
        <w:rPr>
          <w:rFonts w:eastAsia="仿宋_GB2312"/>
          <w:sz w:val="18"/>
          <w:szCs w:val="18"/>
        </w:rPr>
        <w:t>；</w:t>
      </w:r>
    </w:p>
    <w:p w14:paraId="5FCBED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92029"/>
    <w:rsid w:val="0D39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仿宋_GB2312" w:hAnsi="宋体" w:eastAsia="仿宋_GB2312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2025-09-11T07:03:00Z</dcterms:created>
  <dc:creator>果果</dc:creator>
  <cp:lastModifiedBy>果果</cp:lastModifiedBy>
  <dcterms:modified xsi:type="dcterms:W3CDTF">2025-09-11T07:04:04Z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CEC7351F0F154FE6AD348F87DB2B89FE_11</vt:lpwstr>
  </property>
  <property fmtid="{D5CDD505-2E9C-101B-9397-08002B2CF9AE}" pid="4" name="KSOTemplateDocerSaveRecord">
    <vt:lpwstr>eyJoZGlkIjoiYTY5NjliMmQ0NDAzMzZmM2ZlZTVjYzljMjE5YzYxNzEiLCJ1c2VySWQiOiI0ODU4MjI3MDQifQ==</vt:lpwstr>
  </property>
</Properties>
</file>